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C6198" w14:textId="26288E9F" w:rsidR="00CF085F" w:rsidRPr="00C601AB" w:rsidRDefault="00CF085F" w:rsidP="00C601AB">
      <w:pPr>
        <w:jc w:val="center"/>
        <w:rPr>
          <w:rFonts w:ascii="Arial" w:eastAsia="Verdana" w:hAnsi="Arial" w:cs="Arial"/>
          <w:b/>
          <w:sz w:val="24"/>
        </w:rPr>
      </w:pPr>
      <w:r w:rsidRPr="00CF085F">
        <w:rPr>
          <w:rFonts w:ascii="Arial" w:eastAsia="Verdana" w:hAnsi="Arial" w:cs="Arial"/>
          <w:b/>
          <w:sz w:val="24"/>
        </w:rPr>
        <w:t xml:space="preserve">NOMINATION OF A CANDIDATE FOR THE ELECTION FOR APPOINTMENT OF A </w:t>
      </w:r>
      <w:r w:rsidR="0061197D">
        <w:rPr>
          <w:rFonts w:ascii="Arial" w:eastAsia="Verdana" w:hAnsi="Arial" w:cs="Arial"/>
          <w:b/>
          <w:sz w:val="24"/>
        </w:rPr>
        <w:t>PG</w:t>
      </w:r>
      <w:r w:rsidR="004840D3">
        <w:rPr>
          <w:rFonts w:ascii="Arial" w:eastAsia="Verdana" w:hAnsi="Arial" w:cs="Arial"/>
          <w:b/>
          <w:sz w:val="24"/>
        </w:rPr>
        <w:t xml:space="preserve"> </w:t>
      </w:r>
      <w:r w:rsidRPr="00CF085F">
        <w:rPr>
          <w:rFonts w:ascii="Arial" w:eastAsia="Verdana" w:hAnsi="Arial" w:cs="Arial"/>
          <w:b/>
          <w:sz w:val="24"/>
        </w:rPr>
        <w:t xml:space="preserve">STUDENT TO THE </w:t>
      </w:r>
      <w:r w:rsidR="00961FF5">
        <w:rPr>
          <w:rFonts w:ascii="Arial" w:eastAsia="Verdana" w:hAnsi="Arial" w:cs="Arial"/>
          <w:b/>
          <w:sz w:val="24"/>
        </w:rPr>
        <w:t>SENATE</w:t>
      </w:r>
    </w:p>
    <w:p w14:paraId="252DA9D7" w14:textId="792EFC2B" w:rsidR="00CF085F" w:rsidRDefault="00CF085F" w:rsidP="00CF085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Please refer t</w:t>
      </w:r>
      <w:r w:rsidR="00E427DF">
        <w:rPr>
          <w:rFonts w:ascii="Arial" w:hAnsi="Arial" w:cs="Arial"/>
          <w:bCs/>
          <w:sz w:val="24"/>
        </w:rPr>
        <w:t xml:space="preserve">o the </w:t>
      </w:r>
      <w:r w:rsidR="00CE499D">
        <w:rPr>
          <w:rFonts w:ascii="Arial" w:hAnsi="Arial" w:cs="Arial"/>
          <w:bCs/>
          <w:sz w:val="24"/>
        </w:rPr>
        <w:t>Senate Election website</w:t>
      </w:r>
      <w:r>
        <w:rPr>
          <w:rFonts w:ascii="Arial" w:hAnsi="Arial" w:cs="Arial"/>
          <w:bCs/>
          <w:sz w:val="24"/>
        </w:rPr>
        <w:t xml:space="preserve"> before completing this form.</w:t>
      </w:r>
    </w:p>
    <w:p w14:paraId="3E77AE97" w14:textId="20AB7D57" w:rsidR="00CF085F" w:rsidRDefault="00CF085F" w:rsidP="00CF085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Only a fully completed form signed by the Proposer, 10 Seconders and the Candidate will be accepted and must be received by the office of the Election Officer, Academic Registry, Room 65</w:t>
      </w:r>
      <w:r w:rsidR="00185CA5">
        <w:rPr>
          <w:rFonts w:ascii="Arial" w:hAnsi="Arial" w:cs="Arial"/>
          <w:bCs/>
          <w:sz w:val="24"/>
        </w:rPr>
        <w:t>76</w:t>
      </w:r>
      <w:r>
        <w:rPr>
          <w:rFonts w:ascii="Arial" w:hAnsi="Arial" w:cs="Arial"/>
          <w:bCs/>
          <w:sz w:val="24"/>
        </w:rPr>
        <w:t xml:space="preserve"> (via lifts </w:t>
      </w:r>
      <w:r w:rsidR="003B3772">
        <w:rPr>
          <w:rFonts w:ascii="Arial" w:hAnsi="Arial" w:cs="Arial"/>
          <w:bCs/>
          <w:sz w:val="24"/>
        </w:rPr>
        <w:t>29-30</w:t>
      </w:r>
      <w:r>
        <w:rPr>
          <w:rFonts w:ascii="Arial" w:hAnsi="Arial" w:cs="Arial"/>
          <w:bCs/>
          <w:sz w:val="24"/>
        </w:rPr>
        <w:t xml:space="preserve">) in a sealed envelope by </w:t>
      </w:r>
      <w:r w:rsidR="003B3772">
        <w:rPr>
          <w:rFonts w:ascii="Arial" w:hAnsi="Arial" w:cs="Arial"/>
          <w:bCs/>
          <w:sz w:val="24"/>
        </w:rPr>
        <w:t>5</w:t>
      </w:r>
      <w:r>
        <w:rPr>
          <w:rFonts w:ascii="Arial" w:hAnsi="Arial" w:cs="Arial"/>
          <w:bCs/>
          <w:sz w:val="24"/>
        </w:rPr>
        <w:t>pm</w:t>
      </w:r>
      <w:r w:rsidR="00CE499D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on </w:t>
      </w:r>
      <w:r w:rsidR="00A4520A">
        <w:rPr>
          <w:rFonts w:ascii="Arial" w:hAnsi="Arial" w:cs="Arial"/>
          <w:bCs/>
          <w:sz w:val="24"/>
        </w:rPr>
        <w:t>28</w:t>
      </w:r>
      <w:r>
        <w:rPr>
          <w:rFonts w:ascii="Arial" w:hAnsi="Arial" w:cs="Arial"/>
          <w:bCs/>
          <w:sz w:val="24"/>
        </w:rPr>
        <w:t xml:space="preserve"> </w:t>
      </w:r>
      <w:r w:rsidR="0037356F">
        <w:rPr>
          <w:rFonts w:ascii="Arial" w:hAnsi="Arial" w:cs="Arial"/>
          <w:bCs/>
          <w:sz w:val="24"/>
        </w:rPr>
        <w:t>October</w:t>
      </w:r>
      <w:r>
        <w:rPr>
          <w:rFonts w:ascii="Arial" w:hAnsi="Arial" w:cs="Arial"/>
          <w:bCs/>
          <w:sz w:val="24"/>
        </w:rPr>
        <w:t xml:space="preserve"> 202</w:t>
      </w:r>
      <w:r w:rsidR="005E5413">
        <w:rPr>
          <w:rFonts w:ascii="Arial" w:hAnsi="Arial" w:cs="Arial"/>
          <w:bCs/>
          <w:sz w:val="24"/>
        </w:rPr>
        <w:t>4</w:t>
      </w:r>
      <w:r>
        <w:rPr>
          <w:rFonts w:ascii="Arial" w:hAnsi="Arial" w:cs="Arial"/>
          <w:bCs/>
          <w:sz w:val="24"/>
        </w:rPr>
        <w:t>. Late nominations will not be accepted.</w:t>
      </w:r>
      <w:r w:rsidR="00B5065F">
        <w:rPr>
          <w:rFonts w:ascii="Arial" w:hAnsi="Arial" w:cs="Arial"/>
          <w:bCs/>
          <w:sz w:val="24"/>
        </w:rPr>
        <w:t xml:space="preserve"> Please also provide a softcopy of all materials to </w:t>
      </w:r>
      <w:hyperlink r:id="rId5" w:history="1">
        <w:r w:rsidR="00B5065F" w:rsidRPr="0036644D">
          <w:rPr>
            <w:rStyle w:val="Hyperlink"/>
            <w:rFonts w:ascii="Arial" w:hAnsi="Arial" w:cs="Arial"/>
            <w:bCs/>
            <w:sz w:val="24"/>
          </w:rPr>
          <w:t>stuelection@ust.hk</w:t>
        </w:r>
      </w:hyperlink>
      <w:r w:rsidR="00B5065F">
        <w:rPr>
          <w:rFonts w:ascii="Arial" w:hAnsi="Arial" w:cs="Arial"/>
          <w:bCs/>
          <w:sz w:val="24"/>
        </w:rPr>
        <w:t xml:space="preserve"> </w:t>
      </w:r>
    </w:p>
    <w:p w14:paraId="3712F9F9" w14:textId="6A9E2BF7" w:rsidR="00CF085F" w:rsidRDefault="00CF085F" w:rsidP="00CF085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If the Candidate wishes to withdraw the nomination after submission, </w:t>
      </w:r>
      <w:r w:rsidR="008B6DBD">
        <w:rPr>
          <w:rFonts w:ascii="Arial" w:hAnsi="Arial" w:cs="Arial"/>
          <w:bCs/>
          <w:sz w:val="24"/>
        </w:rPr>
        <w:t xml:space="preserve">s/he must inform the Election Officer in writing by </w:t>
      </w:r>
      <w:r w:rsidR="0005476E">
        <w:rPr>
          <w:rFonts w:ascii="Arial" w:hAnsi="Arial" w:cs="Arial"/>
          <w:bCs/>
          <w:sz w:val="24"/>
        </w:rPr>
        <w:t>5</w:t>
      </w:r>
      <w:r w:rsidR="00665BFF">
        <w:rPr>
          <w:rFonts w:ascii="Arial" w:hAnsi="Arial" w:cs="Arial"/>
          <w:bCs/>
          <w:sz w:val="24"/>
        </w:rPr>
        <w:t xml:space="preserve">pm </w:t>
      </w:r>
      <w:r w:rsidR="008B6DBD">
        <w:rPr>
          <w:rFonts w:ascii="Arial" w:hAnsi="Arial" w:cs="Arial"/>
          <w:bCs/>
          <w:sz w:val="24"/>
        </w:rPr>
        <w:t xml:space="preserve">on </w:t>
      </w:r>
      <w:r w:rsidR="005E5413">
        <w:rPr>
          <w:rFonts w:ascii="Arial" w:hAnsi="Arial" w:cs="Arial"/>
          <w:bCs/>
          <w:sz w:val="24"/>
        </w:rPr>
        <w:t>30 October 2024</w:t>
      </w:r>
      <w:r w:rsidR="008B6DBD">
        <w:rPr>
          <w:rFonts w:ascii="Arial" w:hAnsi="Arial" w:cs="Arial"/>
          <w:bCs/>
          <w:sz w:val="24"/>
        </w:rPr>
        <w:t xml:space="preserve">, otherwise s/he will be included in the list of Candidates published on </w:t>
      </w:r>
      <w:r w:rsidR="005E5413">
        <w:rPr>
          <w:rFonts w:ascii="Arial" w:hAnsi="Arial" w:cs="Arial"/>
          <w:bCs/>
          <w:sz w:val="24"/>
        </w:rPr>
        <w:t>1</w:t>
      </w:r>
      <w:r w:rsidR="004D18F0">
        <w:rPr>
          <w:rFonts w:ascii="Arial" w:hAnsi="Arial" w:cs="Arial"/>
          <w:bCs/>
          <w:sz w:val="24"/>
        </w:rPr>
        <w:t xml:space="preserve"> November</w:t>
      </w:r>
      <w:r w:rsidR="008B6DBD">
        <w:rPr>
          <w:rFonts w:ascii="Arial" w:hAnsi="Arial" w:cs="Arial"/>
          <w:bCs/>
          <w:sz w:val="24"/>
        </w:rPr>
        <w:t xml:space="preserve"> 202</w:t>
      </w:r>
      <w:r w:rsidR="005E5413">
        <w:rPr>
          <w:rFonts w:ascii="Arial" w:hAnsi="Arial" w:cs="Arial"/>
          <w:bCs/>
          <w:sz w:val="24"/>
        </w:rPr>
        <w:t>4</w:t>
      </w:r>
      <w:r w:rsidR="008B6DBD">
        <w:rPr>
          <w:rFonts w:ascii="Arial" w:hAnsi="Arial" w:cs="Arial"/>
          <w:bCs/>
          <w:sz w:val="24"/>
        </w:rPr>
        <w:t>.</w:t>
      </w:r>
    </w:p>
    <w:p w14:paraId="5E84DC4A" w14:textId="46B7AF24" w:rsidR="008B6DBD" w:rsidRDefault="008B6DBD" w:rsidP="00CF085F">
      <w:pPr>
        <w:rPr>
          <w:rFonts w:ascii="Arial" w:hAnsi="Arial" w:cs="Arial"/>
          <w:bCs/>
          <w:sz w:val="24"/>
        </w:rPr>
      </w:pPr>
    </w:p>
    <w:p w14:paraId="0FC6D837" w14:textId="406E16BD" w:rsidR="008B6DBD" w:rsidRPr="008B6DBD" w:rsidRDefault="008B6DBD" w:rsidP="008B6DB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8B6DBD">
        <w:rPr>
          <w:rFonts w:ascii="Arial" w:hAnsi="Arial" w:cs="Arial"/>
          <w:b/>
          <w:sz w:val="24"/>
        </w:rPr>
        <w:t>PROPOSER</w:t>
      </w:r>
    </w:p>
    <w:p w14:paraId="5A6B2388" w14:textId="436B3BAF" w:rsidR="008B6DBD" w:rsidRDefault="008B6DBD" w:rsidP="008B6DBD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 the undersigned do hereby nominate the Candidate in Part C below as a candidate for the election for appointment of a </w:t>
      </w:r>
      <w:r w:rsidR="0061197D">
        <w:rPr>
          <w:rFonts w:ascii="Arial" w:hAnsi="Arial" w:cs="Arial"/>
          <w:bCs/>
          <w:sz w:val="24"/>
        </w:rPr>
        <w:t>PG</w:t>
      </w:r>
      <w:r w:rsidR="004D18F0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student to the </w:t>
      </w:r>
      <w:r w:rsidR="004D18F0">
        <w:rPr>
          <w:rFonts w:ascii="Arial" w:hAnsi="Arial" w:cs="Arial"/>
          <w:bCs/>
          <w:sz w:val="24"/>
        </w:rPr>
        <w:t>Senate</w:t>
      </w:r>
      <w:r>
        <w:rPr>
          <w:rFonts w:ascii="Arial" w:hAnsi="Arial" w:cs="Arial"/>
          <w:bCs/>
          <w:sz w:val="24"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2835"/>
      </w:tblGrid>
      <w:tr w:rsidR="008B6DBD" w14:paraId="782A3154" w14:textId="77777777" w:rsidTr="00C601AB">
        <w:tc>
          <w:tcPr>
            <w:tcW w:w="1980" w:type="dxa"/>
          </w:tcPr>
          <w:p w14:paraId="68FF1D29" w14:textId="00B1AE4D" w:rsidR="008B6DBD" w:rsidRPr="00C601AB" w:rsidRDefault="008B6DBD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Name:</w:t>
            </w:r>
            <w:r w:rsidRPr="00C601AB"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2551" w:type="dxa"/>
          </w:tcPr>
          <w:p w14:paraId="1E0E9F0A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31F800C0" w14:textId="186C826C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Student No.:</w:t>
            </w:r>
          </w:p>
        </w:tc>
        <w:tc>
          <w:tcPr>
            <w:tcW w:w="2835" w:type="dxa"/>
          </w:tcPr>
          <w:p w14:paraId="12418F7C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8B6DBD" w14:paraId="2B848D31" w14:textId="77777777" w:rsidTr="00C601AB">
        <w:tc>
          <w:tcPr>
            <w:tcW w:w="1980" w:type="dxa"/>
          </w:tcPr>
          <w:p w14:paraId="05B366F2" w14:textId="69974061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Email address:</w:t>
            </w:r>
          </w:p>
        </w:tc>
        <w:tc>
          <w:tcPr>
            <w:tcW w:w="2551" w:type="dxa"/>
          </w:tcPr>
          <w:p w14:paraId="4E80F61B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446E3962" w14:textId="28373253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Tel No.:</w:t>
            </w:r>
          </w:p>
        </w:tc>
        <w:tc>
          <w:tcPr>
            <w:tcW w:w="2835" w:type="dxa"/>
          </w:tcPr>
          <w:p w14:paraId="539C3AB1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8B6DBD" w14:paraId="277B8CBB" w14:textId="77777777" w:rsidTr="00C601AB">
        <w:tc>
          <w:tcPr>
            <w:tcW w:w="1980" w:type="dxa"/>
          </w:tcPr>
          <w:p w14:paraId="2FE75435" w14:textId="0D452C44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Signature:</w:t>
            </w:r>
          </w:p>
        </w:tc>
        <w:tc>
          <w:tcPr>
            <w:tcW w:w="2551" w:type="dxa"/>
          </w:tcPr>
          <w:p w14:paraId="58964B45" w14:textId="144A4B74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18D283FD" w14:textId="4AC2DE5C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2835" w:type="dxa"/>
          </w:tcPr>
          <w:p w14:paraId="5F1E464B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4885C636" w14:textId="31E5C455" w:rsidR="008B6DBD" w:rsidRDefault="008B6DBD" w:rsidP="008B6DBD">
      <w:pPr>
        <w:rPr>
          <w:rFonts w:ascii="Arial" w:hAnsi="Arial" w:cs="Arial"/>
          <w:bCs/>
          <w:sz w:val="24"/>
        </w:rPr>
      </w:pPr>
    </w:p>
    <w:p w14:paraId="56A9BB35" w14:textId="1041ED49" w:rsidR="008B6DBD" w:rsidRPr="00C601AB" w:rsidRDefault="008B6DBD" w:rsidP="008B6DB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C601AB">
        <w:rPr>
          <w:rFonts w:ascii="Arial" w:hAnsi="Arial" w:cs="Arial"/>
          <w:b/>
          <w:sz w:val="24"/>
        </w:rPr>
        <w:t>SECONDERS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C601AB" w:rsidRPr="00C601AB" w14:paraId="22334716" w14:textId="77777777" w:rsidTr="00C601AB">
        <w:tc>
          <w:tcPr>
            <w:tcW w:w="2252" w:type="dxa"/>
          </w:tcPr>
          <w:p w14:paraId="6F516244" w14:textId="7EF070F7" w:rsidR="00C601AB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252" w:type="dxa"/>
          </w:tcPr>
          <w:p w14:paraId="2033C31D" w14:textId="430544B5" w:rsidR="00C601AB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Student Number</w:t>
            </w:r>
          </w:p>
        </w:tc>
        <w:tc>
          <w:tcPr>
            <w:tcW w:w="2253" w:type="dxa"/>
          </w:tcPr>
          <w:p w14:paraId="7CD10579" w14:textId="31B3EA84" w:rsidR="00C601AB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Email Address</w:t>
            </w:r>
          </w:p>
        </w:tc>
        <w:tc>
          <w:tcPr>
            <w:tcW w:w="2253" w:type="dxa"/>
          </w:tcPr>
          <w:p w14:paraId="79CC0045" w14:textId="3C485A65" w:rsidR="00C601AB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Signature</w:t>
            </w:r>
          </w:p>
        </w:tc>
      </w:tr>
      <w:tr w:rsidR="00C601AB" w14:paraId="0138DB01" w14:textId="77777777" w:rsidTr="00C601AB">
        <w:tc>
          <w:tcPr>
            <w:tcW w:w="2252" w:type="dxa"/>
          </w:tcPr>
          <w:p w14:paraId="243ADFC0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01A68A8B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6D1D960A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2311E988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262FA4EF" w14:textId="77777777" w:rsidTr="00C601AB">
        <w:tc>
          <w:tcPr>
            <w:tcW w:w="2252" w:type="dxa"/>
          </w:tcPr>
          <w:p w14:paraId="7D366B9C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2BCB2CFF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2C89F241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431F6342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42AE6E67" w14:textId="77777777" w:rsidTr="00C601AB">
        <w:tc>
          <w:tcPr>
            <w:tcW w:w="2252" w:type="dxa"/>
          </w:tcPr>
          <w:p w14:paraId="0CD72305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34672127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736FA0B1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1C74AA1A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63CF6529" w14:textId="77777777" w:rsidTr="00C601AB">
        <w:tc>
          <w:tcPr>
            <w:tcW w:w="2252" w:type="dxa"/>
          </w:tcPr>
          <w:p w14:paraId="38CE3FC8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5B71B7B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34A2D6E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661C394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36BAFF3B" w14:textId="77777777" w:rsidTr="00C601AB">
        <w:tc>
          <w:tcPr>
            <w:tcW w:w="2252" w:type="dxa"/>
          </w:tcPr>
          <w:p w14:paraId="2668D174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1E3816C6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68CE7648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539C8584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560AF126" w14:textId="77777777" w:rsidTr="00C601AB">
        <w:tc>
          <w:tcPr>
            <w:tcW w:w="2252" w:type="dxa"/>
          </w:tcPr>
          <w:p w14:paraId="3EDE51F3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71FAB71C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3A4F933A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19CFDAD6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6AC4C893" w14:textId="77777777" w:rsidTr="00C601AB">
        <w:tc>
          <w:tcPr>
            <w:tcW w:w="2252" w:type="dxa"/>
          </w:tcPr>
          <w:p w14:paraId="7CD21B7D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23757EB3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6D8A6F44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72DB8686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148D1C70" w14:textId="77777777" w:rsidTr="00C601AB">
        <w:tc>
          <w:tcPr>
            <w:tcW w:w="2252" w:type="dxa"/>
          </w:tcPr>
          <w:p w14:paraId="1A4FA006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7BBAB9F4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457CB330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5BF3017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06245E96" w14:textId="77777777" w:rsidTr="00C601AB">
        <w:tc>
          <w:tcPr>
            <w:tcW w:w="2252" w:type="dxa"/>
          </w:tcPr>
          <w:p w14:paraId="0488AA1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09F2E192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45C45902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189779B2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6057E549" w14:textId="77777777" w:rsidTr="00C601AB">
        <w:tc>
          <w:tcPr>
            <w:tcW w:w="2252" w:type="dxa"/>
          </w:tcPr>
          <w:p w14:paraId="3C4D4775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7BBB185C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53A27EDA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1BE94DBC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4C38B67A" w14:textId="71498364" w:rsidR="008B6DBD" w:rsidRDefault="008B6DBD" w:rsidP="008B6DBD">
      <w:pPr>
        <w:rPr>
          <w:rFonts w:ascii="Arial" w:hAnsi="Arial" w:cs="Arial"/>
          <w:bCs/>
          <w:sz w:val="24"/>
        </w:rPr>
      </w:pPr>
    </w:p>
    <w:p w14:paraId="2C42770F" w14:textId="77777777" w:rsidR="00C601AB" w:rsidRDefault="00C601AB" w:rsidP="008B6DBD">
      <w:pPr>
        <w:rPr>
          <w:rFonts w:ascii="Arial" w:hAnsi="Arial" w:cs="Arial"/>
          <w:bCs/>
          <w:sz w:val="24"/>
        </w:rPr>
      </w:pPr>
    </w:p>
    <w:p w14:paraId="6E8777B1" w14:textId="20BFE092" w:rsidR="00C601AB" w:rsidRPr="00C601AB" w:rsidRDefault="00C601AB" w:rsidP="00C601A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C601AB">
        <w:rPr>
          <w:rFonts w:ascii="Arial" w:hAnsi="Arial" w:cs="Arial"/>
          <w:b/>
          <w:sz w:val="24"/>
        </w:rPr>
        <w:lastRenderedPageBreak/>
        <w:t>CANDIDATE</w:t>
      </w:r>
    </w:p>
    <w:p w14:paraId="7C1711BC" w14:textId="501C4FB4" w:rsidR="00C601AB" w:rsidRDefault="00C601AB" w:rsidP="00C601AB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 the undersigned do hereby agree to my nomination as a candidate for the election for appointment of a </w:t>
      </w:r>
      <w:r w:rsidR="0061197D">
        <w:rPr>
          <w:rFonts w:ascii="Arial" w:hAnsi="Arial" w:cs="Arial"/>
          <w:bCs/>
          <w:sz w:val="24"/>
        </w:rPr>
        <w:t>PG</w:t>
      </w:r>
      <w:r w:rsidR="004D18F0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student to the </w:t>
      </w:r>
      <w:r w:rsidR="004D18F0">
        <w:rPr>
          <w:rFonts w:ascii="Arial" w:hAnsi="Arial" w:cs="Arial"/>
          <w:bCs/>
          <w:sz w:val="24"/>
        </w:rPr>
        <w:t>Senate</w:t>
      </w:r>
      <w:r>
        <w:rPr>
          <w:rFonts w:ascii="Arial" w:hAnsi="Arial" w:cs="Arial"/>
          <w:bCs/>
          <w:sz w:val="24"/>
        </w:rPr>
        <w:t xml:space="preserve">. I understand that my name will appear on the ballot unless I notify the Election Officer in writing of my withdrawal </w:t>
      </w:r>
      <w:r w:rsidR="003650AB">
        <w:rPr>
          <w:rFonts w:ascii="Arial" w:hAnsi="Arial" w:cs="Arial"/>
          <w:bCs/>
          <w:sz w:val="24"/>
        </w:rPr>
        <w:t>by</w:t>
      </w:r>
      <w:r>
        <w:rPr>
          <w:rFonts w:ascii="Arial" w:hAnsi="Arial" w:cs="Arial"/>
          <w:bCs/>
          <w:sz w:val="24"/>
        </w:rPr>
        <w:t xml:space="preserve"> </w:t>
      </w:r>
      <w:r w:rsidR="003116B1">
        <w:rPr>
          <w:rFonts w:ascii="Arial" w:hAnsi="Arial" w:cs="Arial"/>
          <w:bCs/>
          <w:sz w:val="24"/>
        </w:rPr>
        <w:t xml:space="preserve">5pm on </w:t>
      </w:r>
      <w:r w:rsidR="007725E8">
        <w:rPr>
          <w:rFonts w:ascii="Arial" w:hAnsi="Arial" w:cs="Arial"/>
          <w:bCs/>
          <w:sz w:val="24"/>
        </w:rPr>
        <w:t>30 October 2024</w:t>
      </w:r>
      <w:r>
        <w:rPr>
          <w:rFonts w:ascii="Arial" w:hAnsi="Arial" w:cs="Arial"/>
          <w:bCs/>
          <w:sz w:val="24"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2835"/>
      </w:tblGrid>
      <w:tr w:rsidR="00C601AB" w14:paraId="0BE606AA" w14:textId="77777777" w:rsidTr="00F44650">
        <w:tc>
          <w:tcPr>
            <w:tcW w:w="1980" w:type="dxa"/>
          </w:tcPr>
          <w:p w14:paraId="4490F706" w14:textId="77777777" w:rsidR="00C601AB" w:rsidRPr="00C601AB" w:rsidRDefault="00C601AB" w:rsidP="00F44650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Name:</w:t>
            </w:r>
            <w:r w:rsidRPr="00C601AB"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2551" w:type="dxa"/>
          </w:tcPr>
          <w:p w14:paraId="08617F71" w14:textId="77777777" w:rsidR="00C601AB" w:rsidRDefault="00C601AB" w:rsidP="00F44650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1F62D8DC" w14:textId="77777777" w:rsidR="00C601AB" w:rsidRPr="00C601AB" w:rsidRDefault="00C601AB" w:rsidP="00F44650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Student No.:</w:t>
            </w:r>
          </w:p>
        </w:tc>
        <w:tc>
          <w:tcPr>
            <w:tcW w:w="2835" w:type="dxa"/>
          </w:tcPr>
          <w:p w14:paraId="2E263C5A" w14:textId="77777777" w:rsidR="00C601AB" w:rsidRDefault="00C601AB" w:rsidP="00F44650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704B50B7" w14:textId="77777777" w:rsidTr="00F44650">
        <w:tc>
          <w:tcPr>
            <w:tcW w:w="1980" w:type="dxa"/>
          </w:tcPr>
          <w:p w14:paraId="129A638E" w14:textId="77777777" w:rsidR="00C601AB" w:rsidRPr="00C601AB" w:rsidRDefault="00C601AB" w:rsidP="00F44650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Email address:</w:t>
            </w:r>
          </w:p>
        </w:tc>
        <w:tc>
          <w:tcPr>
            <w:tcW w:w="2551" w:type="dxa"/>
          </w:tcPr>
          <w:p w14:paraId="47E9F01D" w14:textId="77777777" w:rsidR="00C601AB" w:rsidRDefault="00C601AB" w:rsidP="00F44650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74AD64D8" w14:textId="77777777" w:rsidR="00C601AB" w:rsidRPr="00C601AB" w:rsidRDefault="00C601AB" w:rsidP="00F44650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Tel No.:</w:t>
            </w:r>
          </w:p>
        </w:tc>
        <w:tc>
          <w:tcPr>
            <w:tcW w:w="2835" w:type="dxa"/>
          </w:tcPr>
          <w:p w14:paraId="3B02AA48" w14:textId="77777777" w:rsidR="00C601AB" w:rsidRDefault="00C601AB" w:rsidP="00F44650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79890D0D" w14:textId="77777777" w:rsidTr="00F44650">
        <w:tc>
          <w:tcPr>
            <w:tcW w:w="1980" w:type="dxa"/>
          </w:tcPr>
          <w:p w14:paraId="14645E0A" w14:textId="77777777" w:rsidR="00C601AB" w:rsidRPr="00C601AB" w:rsidRDefault="00C601AB" w:rsidP="00F44650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Signature:</w:t>
            </w:r>
          </w:p>
        </w:tc>
        <w:tc>
          <w:tcPr>
            <w:tcW w:w="2551" w:type="dxa"/>
          </w:tcPr>
          <w:p w14:paraId="69786C4A" w14:textId="77777777" w:rsidR="00C601AB" w:rsidRDefault="00C601AB" w:rsidP="00F44650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4BDF37BC" w14:textId="77777777" w:rsidR="00C601AB" w:rsidRPr="00C601AB" w:rsidRDefault="00C601AB" w:rsidP="00F44650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2835" w:type="dxa"/>
          </w:tcPr>
          <w:p w14:paraId="4D6A13DE" w14:textId="77777777" w:rsidR="00C601AB" w:rsidRDefault="00C601AB" w:rsidP="00F44650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3F769DCF" w14:textId="19C6B106" w:rsidR="00C601AB" w:rsidRDefault="00C601AB" w:rsidP="00C601AB">
      <w:pPr>
        <w:rPr>
          <w:rFonts w:ascii="Arial" w:hAnsi="Arial" w:cs="Arial"/>
          <w:bCs/>
          <w:sz w:val="24"/>
        </w:rPr>
      </w:pPr>
    </w:p>
    <w:p w14:paraId="7681EC0C" w14:textId="2D784541" w:rsidR="00C601AB" w:rsidRDefault="00D32D96" w:rsidP="00C601AB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The Candidate should also submit </w:t>
      </w:r>
      <w:r w:rsidR="00C24734">
        <w:rPr>
          <w:rFonts w:ascii="Arial" w:hAnsi="Arial" w:cs="Arial"/>
          <w:bCs/>
          <w:sz w:val="24"/>
        </w:rPr>
        <w:t xml:space="preserve">a Personal Statement </w:t>
      </w:r>
      <w:r w:rsidR="00505057">
        <w:rPr>
          <w:rFonts w:ascii="Arial" w:hAnsi="Arial" w:cs="Arial"/>
          <w:bCs/>
          <w:sz w:val="24"/>
        </w:rPr>
        <w:t>(no more than 500 words</w:t>
      </w:r>
      <w:r w:rsidR="00705F36">
        <w:rPr>
          <w:rFonts w:ascii="Arial" w:hAnsi="Arial" w:cs="Arial"/>
          <w:bCs/>
          <w:sz w:val="24"/>
        </w:rPr>
        <w:t>, in MS Word</w:t>
      </w:r>
      <w:r w:rsidR="00505057">
        <w:rPr>
          <w:rFonts w:ascii="Arial" w:hAnsi="Arial" w:cs="Arial"/>
          <w:bCs/>
          <w:sz w:val="24"/>
        </w:rPr>
        <w:t xml:space="preserve">) </w:t>
      </w:r>
      <w:r w:rsidR="00C24734">
        <w:rPr>
          <w:rFonts w:ascii="Arial" w:hAnsi="Arial" w:cs="Arial"/>
          <w:bCs/>
          <w:sz w:val="24"/>
        </w:rPr>
        <w:t>detailing the platform on which they are standing for election</w:t>
      </w:r>
      <w:r w:rsidR="00B8661B">
        <w:rPr>
          <w:rFonts w:ascii="Arial" w:hAnsi="Arial" w:cs="Arial"/>
          <w:bCs/>
          <w:sz w:val="24"/>
        </w:rPr>
        <w:t xml:space="preserve"> </w:t>
      </w:r>
      <w:r w:rsidR="00C962C4">
        <w:rPr>
          <w:rFonts w:ascii="Arial" w:hAnsi="Arial" w:cs="Arial"/>
          <w:bCs/>
          <w:sz w:val="24"/>
        </w:rPr>
        <w:t xml:space="preserve">using the template below. They should also provide </w:t>
      </w:r>
      <w:r w:rsidR="00B8661B">
        <w:rPr>
          <w:rFonts w:ascii="Arial" w:hAnsi="Arial" w:cs="Arial"/>
          <w:bCs/>
          <w:sz w:val="24"/>
        </w:rPr>
        <w:t>a passport style photograph of themselves</w:t>
      </w:r>
      <w:r w:rsidR="00C962C4">
        <w:rPr>
          <w:rFonts w:ascii="Arial" w:hAnsi="Arial" w:cs="Arial"/>
          <w:bCs/>
          <w:sz w:val="24"/>
        </w:rPr>
        <w:t xml:space="preserve"> (the photo</w:t>
      </w:r>
      <w:r w:rsidR="00505057">
        <w:rPr>
          <w:rFonts w:ascii="Arial" w:hAnsi="Arial" w:cs="Arial"/>
          <w:bCs/>
          <w:sz w:val="24"/>
        </w:rPr>
        <w:t>graph</w:t>
      </w:r>
      <w:r w:rsidR="00C962C4">
        <w:rPr>
          <w:rFonts w:ascii="Arial" w:hAnsi="Arial" w:cs="Arial"/>
          <w:bCs/>
          <w:sz w:val="24"/>
        </w:rPr>
        <w:t xml:space="preserve"> can be emailed to </w:t>
      </w:r>
      <w:hyperlink r:id="rId6" w:history="1">
        <w:r w:rsidR="00F3072A" w:rsidRPr="00A51825">
          <w:rPr>
            <w:rStyle w:val="Hyperlink"/>
            <w:rFonts w:ascii="Arial" w:hAnsi="Arial" w:cs="Arial"/>
            <w:bCs/>
            <w:sz w:val="24"/>
          </w:rPr>
          <w:t>stuelection@ust.hk</w:t>
        </w:r>
      </w:hyperlink>
      <w:r w:rsidR="00F3072A">
        <w:rPr>
          <w:rFonts w:ascii="Arial" w:hAnsi="Arial" w:cs="Arial"/>
          <w:bCs/>
          <w:sz w:val="24"/>
        </w:rPr>
        <w:t xml:space="preserve"> along with the Personal Statement</w:t>
      </w:r>
      <w:r w:rsidR="00C962C4">
        <w:rPr>
          <w:rFonts w:ascii="Arial" w:hAnsi="Arial" w:cs="Arial"/>
          <w:bCs/>
          <w:sz w:val="24"/>
        </w:rPr>
        <w:t>)</w:t>
      </w:r>
      <w:r w:rsidR="00B8661B">
        <w:rPr>
          <w:rFonts w:ascii="Arial" w:hAnsi="Arial" w:cs="Arial"/>
          <w:bCs/>
          <w:sz w:val="24"/>
        </w:rPr>
        <w:t>. The</w:t>
      </w:r>
      <w:r w:rsidR="00C962C4">
        <w:rPr>
          <w:rFonts w:ascii="Arial" w:hAnsi="Arial" w:cs="Arial"/>
          <w:bCs/>
          <w:sz w:val="24"/>
        </w:rPr>
        <w:t xml:space="preserve"> Personal Statement and the </w:t>
      </w:r>
      <w:r w:rsidR="00073F15">
        <w:rPr>
          <w:rFonts w:ascii="Arial" w:hAnsi="Arial" w:cs="Arial"/>
          <w:bCs/>
          <w:sz w:val="24"/>
        </w:rPr>
        <w:t>photograph</w:t>
      </w:r>
      <w:r w:rsidR="00B8661B">
        <w:rPr>
          <w:rFonts w:ascii="Arial" w:hAnsi="Arial" w:cs="Arial"/>
          <w:bCs/>
          <w:sz w:val="24"/>
        </w:rPr>
        <w:t xml:space="preserve"> will be posted to the election website upon the announcement of the nominations.</w:t>
      </w:r>
    </w:p>
    <w:p w14:paraId="718E17A8" w14:textId="3298B01E" w:rsidR="007B2167" w:rsidRDefault="007B2167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14:paraId="58085BC1" w14:textId="6B2C2495" w:rsidR="007B2167" w:rsidRPr="00570190" w:rsidRDefault="00570190" w:rsidP="00C601AB">
      <w:pPr>
        <w:rPr>
          <w:rFonts w:ascii="Arial" w:hAnsi="Arial" w:cs="Arial"/>
          <w:b/>
          <w:sz w:val="24"/>
        </w:rPr>
      </w:pPr>
      <w:r w:rsidRPr="00570190">
        <w:rPr>
          <w:rFonts w:ascii="Arial" w:hAnsi="Arial" w:cs="Arial"/>
          <w:b/>
          <w:sz w:val="24"/>
        </w:rPr>
        <w:lastRenderedPageBreak/>
        <w:t>PERSONAL STATEMENT BY THE CANDIDATE</w:t>
      </w:r>
    </w:p>
    <w:p w14:paraId="1784462B" w14:textId="569A38A8" w:rsidR="00570190" w:rsidRPr="003B61F7" w:rsidRDefault="00570190" w:rsidP="00C601AB">
      <w:pPr>
        <w:rPr>
          <w:rFonts w:ascii="Arial" w:hAnsi="Arial" w:cs="Arial"/>
          <w:b/>
          <w:sz w:val="24"/>
        </w:rPr>
      </w:pPr>
      <w:r w:rsidRPr="003B61F7">
        <w:rPr>
          <w:rFonts w:ascii="Arial" w:hAnsi="Arial" w:cs="Arial"/>
          <w:b/>
          <w:sz w:val="24"/>
        </w:rPr>
        <w:t>Candidate Name:</w:t>
      </w:r>
    </w:p>
    <w:p w14:paraId="757C6696" w14:textId="4078755D" w:rsidR="00570190" w:rsidRDefault="00570190" w:rsidP="00C601AB">
      <w:pPr>
        <w:rPr>
          <w:rFonts w:ascii="Arial" w:hAnsi="Arial" w:cs="Arial"/>
          <w:bCs/>
          <w:sz w:val="24"/>
        </w:rPr>
      </w:pPr>
    </w:p>
    <w:p w14:paraId="683B47C6" w14:textId="7F12A782" w:rsidR="00570190" w:rsidRPr="003B61F7" w:rsidRDefault="00570190" w:rsidP="00C601AB">
      <w:pPr>
        <w:rPr>
          <w:rFonts w:ascii="Arial" w:hAnsi="Arial" w:cs="Arial"/>
          <w:b/>
          <w:sz w:val="24"/>
        </w:rPr>
      </w:pPr>
      <w:r w:rsidRPr="003B61F7">
        <w:rPr>
          <w:rFonts w:ascii="Arial" w:hAnsi="Arial" w:cs="Arial"/>
          <w:b/>
          <w:sz w:val="24"/>
        </w:rPr>
        <w:t>Statement:</w:t>
      </w:r>
    </w:p>
    <w:p w14:paraId="09B1327F" w14:textId="77777777" w:rsidR="00570190" w:rsidRDefault="00570190" w:rsidP="00C601AB">
      <w:pPr>
        <w:rPr>
          <w:rFonts w:ascii="Arial" w:hAnsi="Arial" w:cs="Arial"/>
          <w:bCs/>
          <w:sz w:val="24"/>
        </w:rPr>
      </w:pPr>
    </w:p>
    <w:p w14:paraId="60866D37" w14:textId="77777777" w:rsidR="00031DF2" w:rsidRPr="00C601AB" w:rsidRDefault="00031DF2" w:rsidP="00C601AB">
      <w:pPr>
        <w:rPr>
          <w:rFonts w:ascii="Arial" w:hAnsi="Arial" w:cs="Arial"/>
          <w:bCs/>
          <w:sz w:val="24"/>
        </w:rPr>
      </w:pPr>
    </w:p>
    <w:sectPr w:rsidR="00031DF2" w:rsidRPr="00C601AB" w:rsidSect="009A46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C76B1"/>
    <w:multiLevelType w:val="hybridMultilevel"/>
    <w:tmpl w:val="F69A17A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51916"/>
    <w:multiLevelType w:val="hybridMultilevel"/>
    <w:tmpl w:val="E06E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674B"/>
    <w:multiLevelType w:val="hybridMultilevel"/>
    <w:tmpl w:val="B0F65C44"/>
    <w:lvl w:ilvl="0" w:tplc="14B49C6E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29666">
    <w:abstractNumId w:val="2"/>
  </w:num>
  <w:num w:numId="2" w16cid:durableId="415444715">
    <w:abstractNumId w:val="1"/>
  </w:num>
  <w:num w:numId="3" w16cid:durableId="70976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5F"/>
    <w:rsid w:val="000234F9"/>
    <w:rsid w:val="00031DF2"/>
    <w:rsid w:val="00050AA5"/>
    <w:rsid w:val="0005476E"/>
    <w:rsid w:val="00073F15"/>
    <w:rsid w:val="00163715"/>
    <w:rsid w:val="00185CA5"/>
    <w:rsid w:val="001B0178"/>
    <w:rsid w:val="003116B1"/>
    <w:rsid w:val="003650AB"/>
    <w:rsid w:val="0037356F"/>
    <w:rsid w:val="003B3772"/>
    <w:rsid w:val="003B61F7"/>
    <w:rsid w:val="004840D3"/>
    <w:rsid w:val="004D18F0"/>
    <w:rsid w:val="00505057"/>
    <w:rsid w:val="00570190"/>
    <w:rsid w:val="00573A01"/>
    <w:rsid w:val="005E5413"/>
    <w:rsid w:val="0061197D"/>
    <w:rsid w:val="00662088"/>
    <w:rsid w:val="00665BFF"/>
    <w:rsid w:val="006732CF"/>
    <w:rsid w:val="00705F36"/>
    <w:rsid w:val="00770581"/>
    <w:rsid w:val="007725E8"/>
    <w:rsid w:val="007B2167"/>
    <w:rsid w:val="007D4843"/>
    <w:rsid w:val="0082000E"/>
    <w:rsid w:val="00887D5D"/>
    <w:rsid w:val="008B6DBD"/>
    <w:rsid w:val="008D1916"/>
    <w:rsid w:val="00961FF5"/>
    <w:rsid w:val="009A4625"/>
    <w:rsid w:val="00A32C54"/>
    <w:rsid w:val="00A4520A"/>
    <w:rsid w:val="00B5065F"/>
    <w:rsid w:val="00B8661B"/>
    <w:rsid w:val="00BC5DF0"/>
    <w:rsid w:val="00BE4FC9"/>
    <w:rsid w:val="00C24734"/>
    <w:rsid w:val="00C3684B"/>
    <w:rsid w:val="00C601AB"/>
    <w:rsid w:val="00C62E5D"/>
    <w:rsid w:val="00C962C4"/>
    <w:rsid w:val="00CE499D"/>
    <w:rsid w:val="00CF085F"/>
    <w:rsid w:val="00D32D96"/>
    <w:rsid w:val="00D51B66"/>
    <w:rsid w:val="00D86D90"/>
    <w:rsid w:val="00D937DB"/>
    <w:rsid w:val="00E427DF"/>
    <w:rsid w:val="00F3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4EDB"/>
  <w15:chartTrackingRefBased/>
  <w15:docId w15:val="{082A1EF5-1C76-7C42-A7D8-AA88557E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085F"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08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election@ust.hk" TargetMode="External"/><Relationship Id="rId5" Type="http://schemas.openxmlformats.org/officeDocument/2006/relationships/hyperlink" Target="mailto:stuelection@ust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PRINCE</dc:creator>
  <cp:keywords/>
  <dc:description/>
  <cp:lastModifiedBy>James PRINCE</cp:lastModifiedBy>
  <cp:revision>5</cp:revision>
  <dcterms:created xsi:type="dcterms:W3CDTF">2024-10-13T07:31:00Z</dcterms:created>
  <dcterms:modified xsi:type="dcterms:W3CDTF">2024-10-13T07:33:00Z</dcterms:modified>
</cp:coreProperties>
</file>